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E512C" w14:textId="77777777" w:rsidR="000C35AF" w:rsidRDefault="000C35AF" w:rsidP="000C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Współpracy Kierunkowych Koordynatorów Programu Erasmus+ </w:t>
      </w:r>
    </w:p>
    <w:p w14:paraId="32377F60" w14:textId="774A0664" w:rsidR="000C35AF" w:rsidRDefault="000C35AF" w:rsidP="000C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</w:t>
      </w:r>
      <w:r w:rsidR="005931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ziekanami</w:t>
      </w:r>
      <w:r w:rsidR="00D53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Wydziałów</w:t>
      </w:r>
    </w:p>
    <w:p w14:paraId="25594C05" w14:textId="77777777" w:rsidR="000C35AF" w:rsidRDefault="000C35AF" w:rsidP="000C3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4EAA2D" w14:textId="77777777" w:rsidR="00D5368C" w:rsidRPr="000C35AF" w:rsidRDefault="00D5368C" w:rsidP="00D5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Studenci wyjeżdżający:</w:t>
      </w:r>
    </w:p>
    <w:p w14:paraId="19E3583E" w14:textId="41BCF879" w:rsidR="00D5368C" w:rsidRDefault="00D5368C" w:rsidP="00D536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8A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zakresie uznawania efektów kształcenia uzyskanych w ramach dodatkowych komponentów programu Erasmus+, takich jak wykłady realizowane w ramach programu 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rasmus</w:t>
      </w:r>
      <w:r w:rsidRPr="007348A9">
        <w:rPr>
          <w:rFonts w:ascii="Times New Roman" w:eastAsia="Times New Roman" w:hAnsi="Times New Roman" w:cs="Times New Roman"/>
          <w:sz w:val="24"/>
          <w:szCs w:val="24"/>
          <w:lang w:eastAsia="pl-PL"/>
        </w:rPr>
        <w:t>+ czy BIP (np. uwzględnienie ich w ofercie programowej, wpis do suplementu, wydanie osobnego certyfikatu)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950B68" w14:textId="4DB183A5" w:rsidR="00D5368C" w:rsidRPr="00D5368C" w:rsidRDefault="00D5368C" w:rsidP="00D536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umieszczeniem oferty studiów Erasmus+ w portalu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SylabUZ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B704AD" w14:textId="161E596C" w:rsidR="000C35AF" w:rsidRPr="000C35AF" w:rsidRDefault="000C35AF" w:rsidP="000C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Studenci przyjeżdżający:</w:t>
      </w:r>
    </w:p>
    <w:p w14:paraId="66D0A0DD" w14:textId="77777777" w:rsidR="000C35AF" w:rsidRPr="000C35AF" w:rsidRDefault="000C35AF" w:rsidP="00A048E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merytorycznych spotkaniach z koordynatorami uczelni partnerskich, o ile wskazane jest takie spotkanie.</w:t>
      </w:r>
    </w:p>
    <w:p w14:paraId="32C492F7" w14:textId="77777777" w:rsidR="000C35AF" w:rsidRPr="000C35AF" w:rsidRDefault="000C35AF" w:rsidP="00CF3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Pracownicy przyjeżdżający z uczelni partnerskich:</w:t>
      </w:r>
    </w:p>
    <w:p w14:paraId="4B90B055" w14:textId="024142AD" w:rsidR="000C35AF" w:rsidRPr="000C35AF" w:rsidRDefault="007348A9" w:rsidP="00A048E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348A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zakresie uznawania efektów kształcenia zdobytych podczas wykładów prowadzonych przez nauczycieli wizytujących (np. uwzględnienie w ofercie programowej, wydanie osobnego certyfikatu)</w:t>
      </w:r>
      <w:r w:rsidR="000C35AF"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C99841" w14:textId="77777777" w:rsidR="000C35AF" w:rsidRPr="000C35AF" w:rsidRDefault="000C35AF" w:rsidP="00CF3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Działania ogólne:</w:t>
      </w:r>
    </w:p>
    <w:p w14:paraId="20C5ECA5" w14:textId="77777777" w:rsidR="000C35AF" w:rsidRPr="000C35AF" w:rsidRDefault="000C35AF" w:rsidP="00CF3B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godzin dla pracowników.</w:t>
      </w:r>
    </w:p>
    <w:p w14:paraId="64142F69" w14:textId="57B0707A" w:rsidR="000C35AF" w:rsidRPr="000C35AF" w:rsidRDefault="000C35AF" w:rsidP="00CF3B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przy organizacji spotkań </w:t>
      </w:r>
      <w:r w:rsidR="00CF3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CF3B16"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konferencji </w:t>
      </w:r>
      <w:r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promocyjnych, B</w:t>
      </w:r>
      <w:r w:rsidR="00CF3B1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 oraz </w:t>
      </w:r>
      <w:proofErr w:type="spellStart"/>
      <w:r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Orientation</w:t>
      </w:r>
      <w:proofErr w:type="spellEnd"/>
      <w:r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>Week</w:t>
      </w:r>
      <w:proofErr w:type="spellEnd"/>
      <w:r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umożliwiająca koordynatorowi podejmowanie działań na odpowiednich kierunkach.</w:t>
      </w:r>
    </w:p>
    <w:p w14:paraId="756BB532" w14:textId="77777777" w:rsidR="000C35AF" w:rsidRPr="000C35AF" w:rsidRDefault="000C35AF" w:rsidP="00CF3B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merytoryczna na etapie podpisywania nowych umów w ramach programu Erasmus+.</w:t>
      </w:r>
    </w:p>
    <w:p w14:paraId="40132824" w14:textId="14739861" w:rsidR="000C35AF" w:rsidRPr="000C35AF" w:rsidRDefault="000C35AF" w:rsidP="00CF3B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przy wzbogacaniu oferty (na wniosek Koordynatora </w:t>
      </w:r>
      <w:r w:rsidR="007348A9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procedowanie</w:t>
      </w:r>
      <w:r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 Wydziałowej Radzie Kształcenia </w:t>
      </w:r>
      <w:r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>nowych propozycji do oferty danego kierunku</w:t>
      </w:r>
      <w:r w:rsidR="00734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48A9" w:rsidRPr="007348A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wprowadzenie jej do systemu Sylabus</w:t>
      </w:r>
      <w:r w:rsidRPr="000C3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01630B94" w14:textId="77777777" w:rsidR="00FD69B5" w:rsidRPr="000C35AF" w:rsidRDefault="00FD69B5" w:rsidP="00CF3B16">
      <w:pPr>
        <w:jc w:val="both"/>
        <w:rPr>
          <w:rFonts w:ascii="Times New Roman" w:hAnsi="Times New Roman" w:cs="Times New Roman"/>
        </w:rPr>
      </w:pPr>
    </w:p>
    <w:sectPr w:rsidR="00FD69B5" w:rsidRPr="000C35AF" w:rsidSect="000C35A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EF7E2" w14:textId="77777777" w:rsidR="00D5368C" w:rsidRDefault="00D5368C" w:rsidP="00D5368C">
      <w:pPr>
        <w:spacing w:after="0" w:line="240" w:lineRule="auto"/>
      </w:pPr>
      <w:r>
        <w:separator/>
      </w:r>
    </w:p>
  </w:endnote>
  <w:endnote w:type="continuationSeparator" w:id="0">
    <w:p w14:paraId="51C3E856" w14:textId="77777777" w:rsidR="00D5368C" w:rsidRDefault="00D5368C" w:rsidP="00D5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555D3" w14:textId="77777777" w:rsidR="00D5368C" w:rsidRDefault="00D5368C" w:rsidP="00D5368C">
      <w:pPr>
        <w:spacing w:after="0" w:line="240" w:lineRule="auto"/>
      </w:pPr>
      <w:r>
        <w:separator/>
      </w:r>
    </w:p>
  </w:footnote>
  <w:footnote w:type="continuationSeparator" w:id="0">
    <w:p w14:paraId="6D97A223" w14:textId="77777777" w:rsidR="00D5368C" w:rsidRDefault="00D5368C" w:rsidP="00D5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86778" w14:textId="2CD53407" w:rsidR="00A048E1" w:rsidRDefault="00A048E1" w:rsidP="00A048E1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</w:t>
    </w:r>
    <w:r w:rsidRPr="009D4014">
      <w:rPr>
        <w:rFonts w:ascii="Times New Roman" w:hAnsi="Times New Roman" w:cs="Times New Roman"/>
        <w:sz w:val="18"/>
        <w:szCs w:val="18"/>
      </w:rPr>
      <w:t xml:space="preserve">ałącznik nr </w:t>
    </w:r>
    <w:r>
      <w:rPr>
        <w:rFonts w:ascii="Times New Roman" w:hAnsi="Times New Roman" w:cs="Times New Roman"/>
        <w:sz w:val="18"/>
        <w:szCs w:val="18"/>
      </w:rPr>
      <w:t>8</w:t>
    </w:r>
    <w:r w:rsidRPr="009D4014">
      <w:rPr>
        <w:rFonts w:ascii="Times New Roman" w:hAnsi="Times New Roman" w:cs="Times New Roman"/>
        <w:sz w:val="18"/>
        <w:szCs w:val="18"/>
      </w:rPr>
      <w:t xml:space="preserve"> </w:t>
    </w:r>
  </w:p>
  <w:p w14:paraId="09165C89" w14:textId="77777777" w:rsidR="00A048E1" w:rsidRPr="009D4014" w:rsidRDefault="00A048E1" w:rsidP="00A048E1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9D4014">
      <w:rPr>
        <w:rFonts w:ascii="Times New Roman" w:hAnsi="Times New Roman" w:cs="Times New Roman"/>
        <w:sz w:val="18"/>
        <w:szCs w:val="18"/>
      </w:rPr>
      <w:t xml:space="preserve">do </w:t>
    </w:r>
    <w:r>
      <w:rPr>
        <w:rFonts w:ascii="Times New Roman" w:hAnsi="Times New Roman" w:cs="Times New Roman"/>
        <w:sz w:val="18"/>
        <w:szCs w:val="18"/>
      </w:rPr>
      <w:t>zarz. nr 183 Rektora UZ z dn. 20.12.2024 r.</w:t>
    </w:r>
  </w:p>
  <w:p w14:paraId="4E4912F2" w14:textId="77777777" w:rsidR="00D5368C" w:rsidRDefault="00D53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1868"/>
    <w:multiLevelType w:val="multilevel"/>
    <w:tmpl w:val="F9C8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61264"/>
    <w:multiLevelType w:val="hybridMultilevel"/>
    <w:tmpl w:val="52A639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BA40B3"/>
    <w:multiLevelType w:val="multilevel"/>
    <w:tmpl w:val="C51C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9294E"/>
    <w:multiLevelType w:val="multilevel"/>
    <w:tmpl w:val="9E0A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91F6E"/>
    <w:multiLevelType w:val="multilevel"/>
    <w:tmpl w:val="0396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80"/>
    <w:rsid w:val="000C35AF"/>
    <w:rsid w:val="00293727"/>
    <w:rsid w:val="00357019"/>
    <w:rsid w:val="0043249F"/>
    <w:rsid w:val="004342BE"/>
    <w:rsid w:val="00593186"/>
    <w:rsid w:val="005D60F7"/>
    <w:rsid w:val="006E0BD0"/>
    <w:rsid w:val="007348A9"/>
    <w:rsid w:val="00935B87"/>
    <w:rsid w:val="00A048E1"/>
    <w:rsid w:val="00BF1080"/>
    <w:rsid w:val="00CF3B16"/>
    <w:rsid w:val="00D5368C"/>
    <w:rsid w:val="00DE2B30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DA4B"/>
  <w15:chartTrackingRefBased/>
  <w15:docId w15:val="{B5C39265-5C35-497C-B978-6BA568AB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35A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C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37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8C"/>
  </w:style>
  <w:style w:type="paragraph" w:styleId="Stopka">
    <w:name w:val="footer"/>
    <w:basedOn w:val="Normalny"/>
    <w:link w:val="StopkaZnak"/>
    <w:uiPriority w:val="99"/>
    <w:unhideWhenUsed/>
    <w:rsid w:val="00D5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Truszkiewicz</dc:creator>
  <cp:keywords/>
  <dc:description/>
  <cp:lastModifiedBy>Katarzyna Janas-Subsar</cp:lastModifiedBy>
  <cp:revision>6</cp:revision>
  <dcterms:created xsi:type="dcterms:W3CDTF">2024-11-21T17:30:00Z</dcterms:created>
  <dcterms:modified xsi:type="dcterms:W3CDTF">2024-12-19T11:24:00Z</dcterms:modified>
</cp:coreProperties>
</file>